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CB7A" w14:textId="77777777" w:rsidR="00773046" w:rsidRPr="00582DFE" w:rsidRDefault="00773046" w:rsidP="00773046">
      <w:pPr>
        <w:spacing w:line="480" w:lineRule="auto"/>
        <w:jc w:val="center"/>
        <w:rPr>
          <w:rFonts w:ascii="Times New Roman" w:hAnsi="Times New Roman" w:cs="Times New Roman"/>
          <w:b/>
        </w:rPr>
      </w:pPr>
      <w:r w:rsidRPr="00582DFE">
        <w:rPr>
          <w:rFonts w:ascii="Times New Roman" w:hAnsi="Times New Roman" w:cs="Times New Roman"/>
          <w:b/>
        </w:rPr>
        <w:t>Patriarchal Violence</w:t>
      </w:r>
    </w:p>
    <w:p w14:paraId="2436D886" w14:textId="768811D7" w:rsidR="00582DFE" w:rsidRPr="00582DFE" w:rsidRDefault="00582DFE" w:rsidP="00582DFE">
      <w:pPr>
        <w:spacing w:line="480" w:lineRule="auto"/>
        <w:jc w:val="center"/>
        <w:rPr>
          <w:rFonts w:ascii="Times New Roman" w:hAnsi="Times New Roman" w:cs="Times New Roman"/>
          <w:b/>
        </w:rPr>
      </w:pPr>
      <w:r w:rsidRPr="00582DFE">
        <w:rPr>
          <w:rFonts w:ascii="Times New Roman" w:hAnsi="Times New Roman" w:cs="Times New Roman"/>
          <w:b/>
        </w:rPr>
        <w:t>Fallon Flowers, Lisa K. Lashley, Charles J. Golden</w:t>
      </w:r>
    </w:p>
    <w:p w14:paraId="7C38A5A0" w14:textId="7AB7C546" w:rsidR="00582DFE" w:rsidRPr="00582DFE" w:rsidRDefault="00582DFE" w:rsidP="00582DFE">
      <w:pPr>
        <w:spacing w:line="480" w:lineRule="auto"/>
        <w:jc w:val="center"/>
        <w:rPr>
          <w:rFonts w:ascii="Times New Roman" w:hAnsi="Times New Roman" w:cs="Times New Roman"/>
          <w:b/>
        </w:rPr>
      </w:pPr>
      <w:r w:rsidRPr="00582DFE">
        <w:rPr>
          <w:rFonts w:ascii="Times New Roman" w:hAnsi="Times New Roman" w:cs="Times New Roman"/>
          <w:b/>
        </w:rPr>
        <w:t>Nova Southeastern University</w:t>
      </w:r>
    </w:p>
    <w:p w14:paraId="3022E356" w14:textId="77777777" w:rsidR="00EE04A8" w:rsidRDefault="00EE04A8"/>
    <w:p w14:paraId="18947C2F" w14:textId="4EBFCA64" w:rsidR="00F80291" w:rsidRDefault="00B6540D" w:rsidP="0060218D">
      <w:pPr>
        <w:spacing w:line="480" w:lineRule="auto"/>
        <w:ind w:firstLine="720"/>
        <w:rPr>
          <w:rFonts w:ascii="Times New Roman" w:hAnsi="Times New Roman" w:cs="Times New Roman"/>
        </w:rPr>
      </w:pPr>
      <w:r w:rsidRPr="00102EEB">
        <w:rPr>
          <w:rFonts w:ascii="Times New Roman" w:hAnsi="Times New Roman" w:cs="Times New Roman"/>
        </w:rPr>
        <w:t>Patriarchal violence has been described as a pattern of behavior by men perpetuated against women in order to maintain control</w:t>
      </w:r>
      <w:r w:rsidR="00102EEB" w:rsidRPr="00102EEB">
        <w:rPr>
          <w:rFonts w:ascii="Times New Roman" w:hAnsi="Times New Roman" w:cs="Times New Roman"/>
        </w:rPr>
        <w:t xml:space="preserve"> over women and their behavior</w:t>
      </w:r>
      <w:r w:rsidR="007B55B7">
        <w:rPr>
          <w:rFonts w:ascii="Times New Roman" w:hAnsi="Times New Roman" w:cs="Times New Roman"/>
        </w:rPr>
        <w:t>. U</w:t>
      </w:r>
      <w:r w:rsidR="00102EEB" w:rsidRPr="00102EEB">
        <w:rPr>
          <w:rFonts w:ascii="Times New Roman" w:hAnsi="Times New Roman" w:cs="Times New Roman"/>
        </w:rPr>
        <w:t>ltimately</w:t>
      </w:r>
      <w:r w:rsidR="007B55B7">
        <w:rPr>
          <w:rFonts w:ascii="Times New Roman" w:hAnsi="Times New Roman" w:cs="Times New Roman"/>
        </w:rPr>
        <w:t>, it is meant</w:t>
      </w:r>
      <w:r w:rsidR="00102EEB" w:rsidRPr="00102EEB">
        <w:rPr>
          <w:rFonts w:ascii="Times New Roman" w:hAnsi="Times New Roman" w:cs="Times New Roman"/>
        </w:rPr>
        <w:t xml:space="preserve"> </w:t>
      </w:r>
      <w:r w:rsidR="00C93927">
        <w:rPr>
          <w:rFonts w:ascii="Times New Roman" w:hAnsi="Times New Roman" w:cs="Times New Roman"/>
        </w:rPr>
        <w:t xml:space="preserve">to </w:t>
      </w:r>
      <w:r w:rsidRPr="00102EEB">
        <w:rPr>
          <w:rFonts w:ascii="Times New Roman" w:hAnsi="Times New Roman" w:cs="Times New Roman"/>
        </w:rPr>
        <w:t>oppress</w:t>
      </w:r>
      <w:r w:rsidR="00102EEB" w:rsidRPr="00102EEB">
        <w:rPr>
          <w:rFonts w:ascii="Times New Roman" w:hAnsi="Times New Roman" w:cs="Times New Roman"/>
        </w:rPr>
        <w:t xml:space="preserve"> them; resulting in women being</w:t>
      </w:r>
      <w:r w:rsidRPr="00102EEB">
        <w:rPr>
          <w:rFonts w:ascii="Times New Roman" w:hAnsi="Times New Roman" w:cs="Times New Roman"/>
        </w:rPr>
        <w:t xml:space="preserve"> relegated to a lower position in society.</w:t>
      </w:r>
      <w:r w:rsidR="00102EEB" w:rsidRPr="00102EEB">
        <w:rPr>
          <w:rFonts w:ascii="Times New Roman" w:hAnsi="Times New Roman" w:cs="Times New Roman"/>
        </w:rPr>
        <w:t xml:space="preserve"> The need for men t</w:t>
      </w:r>
      <w:r w:rsidR="00B533FA">
        <w:rPr>
          <w:rFonts w:ascii="Times New Roman" w:hAnsi="Times New Roman" w:cs="Times New Roman"/>
        </w:rPr>
        <w:t>o exert control over women via P</w:t>
      </w:r>
      <w:r w:rsidR="00102EEB" w:rsidRPr="00102EEB">
        <w:rPr>
          <w:rFonts w:ascii="Times New Roman" w:hAnsi="Times New Roman" w:cs="Times New Roman"/>
        </w:rPr>
        <w:t>atriarchal violence has roots in one’s cultural</w:t>
      </w:r>
      <w:r w:rsidR="00102EEB">
        <w:rPr>
          <w:rFonts w:ascii="Times New Roman" w:hAnsi="Times New Roman" w:cs="Times New Roman"/>
        </w:rPr>
        <w:t xml:space="preserve">, societal, </w:t>
      </w:r>
      <w:r w:rsidR="00102EEB" w:rsidRPr="00102EEB">
        <w:rPr>
          <w:rFonts w:ascii="Times New Roman" w:hAnsi="Times New Roman" w:cs="Times New Roman"/>
        </w:rPr>
        <w:t>and moral beliefs</w:t>
      </w:r>
      <w:r w:rsidR="005A7A00">
        <w:rPr>
          <w:rFonts w:ascii="Times New Roman" w:hAnsi="Times New Roman" w:cs="Times New Roman"/>
        </w:rPr>
        <w:t xml:space="preserve">. Such beliefs pertain </w:t>
      </w:r>
      <w:r w:rsidR="00102EEB" w:rsidRPr="00102EEB">
        <w:rPr>
          <w:rFonts w:ascii="Times New Roman" w:hAnsi="Times New Roman" w:cs="Times New Roman"/>
        </w:rPr>
        <w:t>to what is</w:t>
      </w:r>
      <w:r w:rsidR="005A7A00">
        <w:rPr>
          <w:rFonts w:ascii="Times New Roman" w:hAnsi="Times New Roman" w:cs="Times New Roman"/>
        </w:rPr>
        <w:t xml:space="preserve"> considered appropriate and what is considered inappropriate in a cultural context</w:t>
      </w:r>
      <w:r w:rsidR="00102EEB" w:rsidRPr="00102EEB">
        <w:rPr>
          <w:rFonts w:ascii="Times New Roman" w:hAnsi="Times New Roman" w:cs="Times New Roman"/>
        </w:rPr>
        <w:t xml:space="preserve">. </w:t>
      </w:r>
      <w:r w:rsidRPr="00102EEB">
        <w:rPr>
          <w:rFonts w:ascii="Times New Roman" w:hAnsi="Times New Roman" w:cs="Times New Roman"/>
        </w:rPr>
        <w:t xml:space="preserve"> </w:t>
      </w:r>
      <w:r w:rsidR="00102EEB" w:rsidRPr="0018694B">
        <w:rPr>
          <w:rFonts w:ascii="Times New Roman" w:hAnsi="Times New Roman" w:cs="Times New Roman"/>
        </w:rPr>
        <w:t>One of the burgeoning examples of this form of violence against women is the “honor killing”</w:t>
      </w:r>
      <w:r w:rsidR="00642E78">
        <w:rPr>
          <w:rFonts w:ascii="Times New Roman" w:hAnsi="Times New Roman" w:cs="Times New Roman"/>
        </w:rPr>
        <w:t xml:space="preserve">, the killing of a female who has been perceived as having brought dishonor to her family. </w:t>
      </w:r>
      <w:r w:rsidR="00102EEB" w:rsidRPr="0018694B">
        <w:rPr>
          <w:rFonts w:ascii="Times New Roman" w:hAnsi="Times New Roman" w:cs="Times New Roman"/>
        </w:rPr>
        <w:t xml:space="preserve"> </w:t>
      </w:r>
      <w:r w:rsidR="005E508F" w:rsidRPr="0018694B">
        <w:rPr>
          <w:rFonts w:ascii="Times New Roman" w:hAnsi="Times New Roman" w:cs="Times New Roman"/>
        </w:rPr>
        <w:t>The emphasis on morality and culture is what differentiates honor killing from domestic violence or other forms of violence against women</w:t>
      </w:r>
      <w:r w:rsidR="001C15E7">
        <w:rPr>
          <w:rFonts w:ascii="Times New Roman" w:hAnsi="Times New Roman" w:cs="Times New Roman"/>
        </w:rPr>
        <w:t>.</w:t>
      </w:r>
      <w:r w:rsidR="005E508F" w:rsidRPr="0018694B">
        <w:rPr>
          <w:rFonts w:ascii="Times New Roman" w:hAnsi="Times New Roman" w:cs="Times New Roman"/>
        </w:rPr>
        <w:t xml:space="preserve"> </w:t>
      </w:r>
    </w:p>
    <w:p w14:paraId="1317904C" w14:textId="77777777" w:rsidR="006E2F07" w:rsidRDefault="005E508F" w:rsidP="0060218D">
      <w:pPr>
        <w:spacing w:line="480" w:lineRule="auto"/>
        <w:ind w:firstLine="720"/>
        <w:rPr>
          <w:rFonts w:ascii="Times New Roman" w:hAnsi="Times New Roman" w:cs="Times New Roman"/>
        </w:rPr>
      </w:pPr>
      <w:r w:rsidRPr="0018694B">
        <w:rPr>
          <w:rFonts w:ascii="Times New Roman" w:hAnsi="Times New Roman" w:cs="Times New Roman"/>
        </w:rPr>
        <w:t xml:space="preserve">It has been </w:t>
      </w:r>
      <w:r w:rsidR="001C15E7">
        <w:rPr>
          <w:rFonts w:ascii="Times New Roman" w:hAnsi="Times New Roman" w:cs="Times New Roman"/>
        </w:rPr>
        <w:t xml:space="preserve">estimated that as many as several thousand </w:t>
      </w:r>
      <w:r w:rsidRPr="0018694B">
        <w:rPr>
          <w:rFonts w:ascii="Times New Roman" w:hAnsi="Times New Roman" w:cs="Times New Roman"/>
        </w:rPr>
        <w:t>honor k</w:t>
      </w:r>
      <w:r w:rsidR="0060218D">
        <w:rPr>
          <w:rFonts w:ascii="Times New Roman" w:hAnsi="Times New Roman" w:cs="Times New Roman"/>
        </w:rPr>
        <w:t>illings are committed each year. H</w:t>
      </w:r>
      <w:r w:rsidRPr="0018694B">
        <w:rPr>
          <w:rFonts w:ascii="Times New Roman" w:hAnsi="Times New Roman" w:cs="Times New Roman"/>
        </w:rPr>
        <w:t>owever</w:t>
      </w:r>
      <w:r w:rsidR="0060218D">
        <w:rPr>
          <w:rFonts w:ascii="Times New Roman" w:hAnsi="Times New Roman" w:cs="Times New Roman"/>
        </w:rPr>
        <w:t>,</w:t>
      </w:r>
      <w:r w:rsidRPr="0018694B">
        <w:rPr>
          <w:rFonts w:ascii="Times New Roman" w:hAnsi="Times New Roman" w:cs="Times New Roman"/>
        </w:rPr>
        <w:t xml:space="preserve"> this numb</w:t>
      </w:r>
      <w:r w:rsidR="0018694B" w:rsidRPr="0018694B">
        <w:rPr>
          <w:rFonts w:ascii="Times New Roman" w:hAnsi="Times New Roman" w:cs="Times New Roman"/>
        </w:rPr>
        <w:t xml:space="preserve">er speaks to killings </w:t>
      </w:r>
      <w:r w:rsidR="00642E78">
        <w:rPr>
          <w:rFonts w:ascii="Times New Roman" w:hAnsi="Times New Roman" w:cs="Times New Roman"/>
        </w:rPr>
        <w:t xml:space="preserve">only </w:t>
      </w:r>
      <w:r w:rsidR="0018694B" w:rsidRPr="0018694B">
        <w:rPr>
          <w:rFonts w:ascii="Times New Roman" w:hAnsi="Times New Roman" w:cs="Times New Roman"/>
        </w:rPr>
        <w:t>in Pakista</w:t>
      </w:r>
      <w:r w:rsidRPr="0018694B">
        <w:rPr>
          <w:rFonts w:ascii="Times New Roman" w:hAnsi="Times New Roman" w:cs="Times New Roman"/>
        </w:rPr>
        <w:t>n, and is no</w:t>
      </w:r>
      <w:r w:rsidR="00F80E15">
        <w:rPr>
          <w:rFonts w:ascii="Times New Roman" w:hAnsi="Times New Roman" w:cs="Times New Roman"/>
        </w:rPr>
        <w:t>t being tabulated on a wider</w:t>
      </w:r>
      <w:r w:rsidRPr="0018694B">
        <w:rPr>
          <w:rFonts w:ascii="Times New Roman" w:hAnsi="Times New Roman" w:cs="Times New Roman"/>
        </w:rPr>
        <w:t xml:space="preserve"> scale, which would likely d</w:t>
      </w:r>
      <w:r w:rsidR="005A7A00">
        <w:rPr>
          <w:rFonts w:ascii="Times New Roman" w:hAnsi="Times New Roman" w:cs="Times New Roman"/>
        </w:rPr>
        <w:t xml:space="preserve">raw a larger number of deaths per </w:t>
      </w:r>
      <w:r w:rsidRPr="0018694B">
        <w:rPr>
          <w:rFonts w:ascii="Times New Roman" w:hAnsi="Times New Roman" w:cs="Times New Roman"/>
        </w:rPr>
        <w:t>year. In terms of one’s motivation</w:t>
      </w:r>
      <w:r w:rsidR="000E74B6">
        <w:rPr>
          <w:rFonts w:ascii="Times New Roman" w:hAnsi="Times New Roman" w:cs="Times New Roman"/>
        </w:rPr>
        <w:t xml:space="preserve"> to engage in violence against women, common reasons include </w:t>
      </w:r>
      <w:r w:rsidRPr="0018694B">
        <w:rPr>
          <w:rFonts w:ascii="Times New Roman" w:hAnsi="Times New Roman" w:cs="Times New Roman"/>
        </w:rPr>
        <w:t>wom</w:t>
      </w:r>
      <w:r w:rsidR="000E74B6">
        <w:rPr>
          <w:rFonts w:ascii="Times New Roman" w:hAnsi="Times New Roman" w:cs="Times New Roman"/>
        </w:rPr>
        <w:t>e</w:t>
      </w:r>
      <w:r w:rsidR="00F80291">
        <w:rPr>
          <w:rFonts w:ascii="Times New Roman" w:hAnsi="Times New Roman" w:cs="Times New Roman"/>
        </w:rPr>
        <w:t xml:space="preserve">n being labeled as </w:t>
      </w:r>
      <w:r w:rsidR="000E74B6">
        <w:rPr>
          <w:rFonts w:ascii="Times New Roman" w:hAnsi="Times New Roman" w:cs="Times New Roman"/>
        </w:rPr>
        <w:t>disrespectful of their</w:t>
      </w:r>
      <w:r w:rsidR="00F80E15">
        <w:rPr>
          <w:rFonts w:ascii="Times New Roman" w:hAnsi="Times New Roman" w:cs="Times New Roman"/>
        </w:rPr>
        <w:t xml:space="preserve"> cul</w:t>
      </w:r>
      <w:r w:rsidR="000E74B6">
        <w:rPr>
          <w:rFonts w:ascii="Times New Roman" w:hAnsi="Times New Roman" w:cs="Times New Roman"/>
        </w:rPr>
        <w:t>ture including</w:t>
      </w:r>
      <w:r w:rsidR="0080564A" w:rsidRPr="0018694B">
        <w:rPr>
          <w:rFonts w:ascii="Times New Roman" w:hAnsi="Times New Roman" w:cs="Times New Roman"/>
        </w:rPr>
        <w:t xml:space="preserve"> </w:t>
      </w:r>
      <w:r w:rsidR="0018694B" w:rsidRPr="0018694B">
        <w:rPr>
          <w:rFonts w:ascii="Times New Roman" w:hAnsi="Times New Roman" w:cs="Times New Roman"/>
        </w:rPr>
        <w:t>overstepping sexual boundaries by participating</w:t>
      </w:r>
      <w:r w:rsidR="00BB7144">
        <w:rPr>
          <w:rFonts w:ascii="Times New Roman" w:hAnsi="Times New Roman" w:cs="Times New Roman"/>
        </w:rPr>
        <w:t xml:space="preserve"> in extramarital affairs, having been </w:t>
      </w:r>
      <w:r w:rsidR="00614F2C">
        <w:rPr>
          <w:rFonts w:ascii="Times New Roman" w:hAnsi="Times New Roman" w:cs="Times New Roman"/>
        </w:rPr>
        <w:t xml:space="preserve">a </w:t>
      </w:r>
      <w:r w:rsidR="0018694B" w:rsidRPr="0018694B">
        <w:rPr>
          <w:rFonts w:ascii="Times New Roman" w:hAnsi="Times New Roman" w:cs="Times New Roman"/>
        </w:rPr>
        <w:t xml:space="preserve">victim of rape, or simply interacting </w:t>
      </w:r>
      <w:r w:rsidR="005A7A00">
        <w:rPr>
          <w:rFonts w:ascii="Times New Roman" w:hAnsi="Times New Roman" w:cs="Times New Roman"/>
        </w:rPr>
        <w:t xml:space="preserve">in a nonsexual manner </w:t>
      </w:r>
      <w:r w:rsidR="0018694B" w:rsidRPr="0018694B">
        <w:rPr>
          <w:rFonts w:ascii="Times New Roman" w:hAnsi="Times New Roman" w:cs="Times New Roman"/>
        </w:rPr>
        <w:t xml:space="preserve">with males </w:t>
      </w:r>
      <w:r w:rsidR="000E74B6">
        <w:rPr>
          <w:rFonts w:ascii="Times New Roman" w:hAnsi="Times New Roman" w:cs="Times New Roman"/>
        </w:rPr>
        <w:t>who are not related to them</w:t>
      </w:r>
      <w:r w:rsidRPr="0018694B">
        <w:rPr>
          <w:rFonts w:ascii="Times New Roman" w:hAnsi="Times New Roman" w:cs="Times New Roman"/>
        </w:rPr>
        <w:t xml:space="preserve">. </w:t>
      </w:r>
    </w:p>
    <w:p w14:paraId="4FCBAA16" w14:textId="6987A025" w:rsidR="00F80291" w:rsidRDefault="00717B40" w:rsidP="0060218D">
      <w:pPr>
        <w:spacing w:line="480" w:lineRule="auto"/>
        <w:ind w:firstLine="720"/>
        <w:rPr>
          <w:rFonts w:ascii="Times New Roman" w:hAnsi="Times New Roman" w:cs="Times New Roman"/>
        </w:rPr>
      </w:pPr>
      <w:r>
        <w:rPr>
          <w:rFonts w:ascii="Times New Roman" w:hAnsi="Times New Roman" w:cs="Times New Roman"/>
        </w:rPr>
        <w:t>Additional examples of women</w:t>
      </w:r>
      <w:r w:rsidR="003B5CBF">
        <w:rPr>
          <w:rFonts w:ascii="Times New Roman" w:hAnsi="Times New Roman" w:cs="Times New Roman"/>
        </w:rPr>
        <w:t xml:space="preserve"> being viewed as disrespectful of their cultural and moral values include </w:t>
      </w:r>
      <w:r w:rsidR="0060218D">
        <w:rPr>
          <w:rFonts w:ascii="Times New Roman" w:hAnsi="Times New Roman" w:cs="Times New Roman"/>
        </w:rPr>
        <w:t>a female wanting to advance her</w:t>
      </w:r>
      <w:r w:rsidR="005A7A00">
        <w:rPr>
          <w:rFonts w:ascii="Times New Roman" w:hAnsi="Times New Roman" w:cs="Times New Roman"/>
        </w:rPr>
        <w:t xml:space="preserve"> education/career,</w:t>
      </w:r>
      <w:r w:rsidR="0080564A" w:rsidRPr="0018694B">
        <w:rPr>
          <w:rFonts w:ascii="Times New Roman" w:hAnsi="Times New Roman" w:cs="Times New Roman"/>
        </w:rPr>
        <w:t xml:space="preserve"> </w:t>
      </w:r>
      <w:r w:rsidR="0060218D">
        <w:rPr>
          <w:rFonts w:ascii="Times New Roman" w:hAnsi="Times New Roman" w:cs="Times New Roman"/>
        </w:rPr>
        <w:t xml:space="preserve">her </w:t>
      </w:r>
      <w:r w:rsidR="0080564A" w:rsidRPr="0018694B">
        <w:rPr>
          <w:rFonts w:ascii="Times New Roman" w:hAnsi="Times New Roman" w:cs="Times New Roman"/>
        </w:rPr>
        <w:t xml:space="preserve">refusal to dress in cultural garb (i.e., covering one’s hair), </w:t>
      </w:r>
      <w:r w:rsidR="005A7A00">
        <w:rPr>
          <w:rFonts w:ascii="Times New Roman" w:hAnsi="Times New Roman" w:cs="Times New Roman"/>
        </w:rPr>
        <w:t>taking action to end</w:t>
      </w:r>
      <w:r w:rsidR="0080564A" w:rsidRPr="0018694B">
        <w:rPr>
          <w:rFonts w:ascii="Times New Roman" w:hAnsi="Times New Roman" w:cs="Times New Roman"/>
        </w:rPr>
        <w:t xml:space="preserve"> an abusive </w:t>
      </w:r>
      <w:r w:rsidR="005A7A00">
        <w:rPr>
          <w:rFonts w:ascii="Times New Roman" w:hAnsi="Times New Roman" w:cs="Times New Roman"/>
        </w:rPr>
        <w:t xml:space="preserve">marital </w:t>
      </w:r>
      <w:r w:rsidR="0080564A" w:rsidRPr="0018694B">
        <w:rPr>
          <w:rFonts w:ascii="Times New Roman" w:hAnsi="Times New Roman" w:cs="Times New Roman"/>
        </w:rPr>
        <w:t>relationship, as w</w:t>
      </w:r>
      <w:r w:rsidR="00D41AC9">
        <w:rPr>
          <w:rFonts w:ascii="Times New Roman" w:hAnsi="Times New Roman" w:cs="Times New Roman"/>
        </w:rPr>
        <w:t>ell as the desire to choose her</w:t>
      </w:r>
      <w:r w:rsidR="0080564A" w:rsidRPr="0018694B">
        <w:rPr>
          <w:rFonts w:ascii="Times New Roman" w:hAnsi="Times New Roman" w:cs="Times New Roman"/>
        </w:rPr>
        <w:t xml:space="preserve"> </w:t>
      </w:r>
      <w:r w:rsidR="008A1C49">
        <w:rPr>
          <w:rFonts w:ascii="Times New Roman" w:hAnsi="Times New Roman" w:cs="Times New Roman"/>
        </w:rPr>
        <w:t xml:space="preserve">own </w:t>
      </w:r>
      <w:r w:rsidR="0080564A" w:rsidRPr="0018694B">
        <w:rPr>
          <w:rFonts w:ascii="Times New Roman" w:hAnsi="Times New Roman" w:cs="Times New Roman"/>
        </w:rPr>
        <w:t xml:space="preserve">romantic partner are all actions that have been and continue to be the </w:t>
      </w:r>
      <w:r w:rsidR="0080564A" w:rsidRPr="0018694B">
        <w:rPr>
          <w:rFonts w:ascii="Times New Roman" w:hAnsi="Times New Roman" w:cs="Times New Roman"/>
        </w:rPr>
        <w:lastRenderedPageBreak/>
        <w:t xml:space="preserve">catalyst for the murder </w:t>
      </w:r>
      <w:r w:rsidR="003B5CBF">
        <w:rPr>
          <w:rFonts w:ascii="Times New Roman" w:hAnsi="Times New Roman" w:cs="Times New Roman"/>
        </w:rPr>
        <w:t>of women.</w:t>
      </w:r>
      <w:r w:rsidR="00A339C6">
        <w:rPr>
          <w:rFonts w:ascii="Times New Roman" w:hAnsi="Times New Roman" w:cs="Times New Roman"/>
        </w:rPr>
        <w:t xml:space="preserve"> Typically, n</w:t>
      </w:r>
      <w:r w:rsidR="0080564A" w:rsidRPr="0018694B">
        <w:rPr>
          <w:rFonts w:ascii="Times New Roman" w:hAnsi="Times New Roman" w:cs="Times New Roman"/>
        </w:rPr>
        <w:t>ot only are the methods for death br</w:t>
      </w:r>
      <w:r w:rsidR="0018694B">
        <w:rPr>
          <w:rFonts w:ascii="Times New Roman" w:hAnsi="Times New Roman" w:cs="Times New Roman"/>
        </w:rPr>
        <w:t>utal such as beating, burning, stabbing, or decapitation</w:t>
      </w:r>
      <w:r w:rsidR="00A339C6">
        <w:rPr>
          <w:rFonts w:ascii="Times New Roman" w:hAnsi="Times New Roman" w:cs="Times New Roman"/>
        </w:rPr>
        <w:t xml:space="preserve">, but there is another layer of brutality in </w:t>
      </w:r>
      <w:r w:rsidR="00A339C6" w:rsidRPr="00A22D0B">
        <w:rPr>
          <w:rFonts w:ascii="Times New Roman" w:hAnsi="Times New Roman" w:cs="Times New Roman"/>
          <w:i/>
        </w:rPr>
        <w:t>who</w:t>
      </w:r>
      <w:r w:rsidR="00A339C6">
        <w:rPr>
          <w:rFonts w:ascii="Times New Roman" w:hAnsi="Times New Roman" w:cs="Times New Roman"/>
        </w:rPr>
        <w:t xml:space="preserve"> are committing these acts of violence against women. </w:t>
      </w:r>
      <w:r w:rsidR="003B5CBF">
        <w:rPr>
          <w:rFonts w:ascii="Times New Roman" w:hAnsi="Times New Roman" w:cs="Times New Roman"/>
        </w:rPr>
        <w:t xml:space="preserve">  </w:t>
      </w:r>
    </w:p>
    <w:p w14:paraId="0CB21F25" w14:textId="70BBE2FB" w:rsidR="006E0341" w:rsidRPr="006E0341" w:rsidRDefault="00A339C6" w:rsidP="0060218D">
      <w:pPr>
        <w:spacing w:line="480" w:lineRule="auto"/>
        <w:ind w:firstLine="720"/>
        <w:rPr>
          <w:rFonts w:ascii="Times New Roman" w:hAnsi="Times New Roman" w:cs="Times New Roman"/>
        </w:rPr>
      </w:pPr>
      <w:r>
        <w:rPr>
          <w:rFonts w:ascii="Times New Roman" w:hAnsi="Times New Roman" w:cs="Times New Roman"/>
        </w:rPr>
        <w:t>With regard to honor killings, this form of</w:t>
      </w:r>
      <w:r w:rsidR="0018694B" w:rsidRPr="00AA77CF">
        <w:rPr>
          <w:rFonts w:ascii="Times New Roman" w:hAnsi="Times New Roman" w:cs="Times New Roman"/>
        </w:rPr>
        <w:t xml:space="preserve"> patriarchal violence is </w:t>
      </w:r>
      <w:r>
        <w:rPr>
          <w:rFonts w:ascii="Times New Roman" w:hAnsi="Times New Roman" w:cs="Times New Roman"/>
        </w:rPr>
        <w:t>one that has a tendency to be committed by one’s own family member(s) (i.e., male sibling</w:t>
      </w:r>
      <w:r w:rsidR="00D41AC9">
        <w:rPr>
          <w:rFonts w:ascii="Times New Roman" w:hAnsi="Times New Roman" w:cs="Times New Roman"/>
        </w:rPr>
        <w:t>s</w:t>
      </w:r>
      <w:r>
        <w:rPr>
          <w:rFonts w:ascii="Times New Roman" w:hAnsi="Times New Roman" w:cs="Times New Roman"/>
        </w:rPr>
        <w:t xml:space="preserve">, male cousins, and </w:t>
      </w:r>
      <w:r w:rsidR="006E2F07">
        <w:rPr>
          <w:rFonts w:ascii="Times New Roman" w:hAnsi="Times New Roman" w:cs="Times New Roman"/>
        </w:rPr>
        <w:t xml:space="preserve">the </w:t>
      </w:r>
      <w:r>
        <w:rPr>
          <w:rFonts w:ascii="Times New Roman" w:hAnsi="Times New Roman" w:cs="Times New Roman"/>
        </w:rPr>
        <w:t>father of the victim</w:t>
      </w:r>
      <w:r w:rsidR="008A1C49">
        <w:rPr>
          <w:rFonts w:ascii="Times New Roman" w:hAnsi="Times New Roman" w:cs="Times New Roman"/>
        </w:rPr>
        <w:t>s</w:t>
      </w:r>
      <w:r w:rsidR="00D41AC9">
        <w:rPr>
          <w:rFonts w:ascii="Times New Roman" w:hAnsi="Times New Roman" w:cs="Times New Roman"/>
        </w:rPr>
        <w:t>)</w:t>
      </w:r>
      <w:r>
        <w:rPr>
          <w:rFonts w:ascii="Times New Roman" w:hAnsi="Times New Roman" w:cs="Times New Roman"/>
        </w:rPr>
        <w:t xml:space="preserve">. </w:t>
      </w:r>
      <w:r w:rsidR="0018694B" w:rsidRPr="00AA77CF">
        <w:rPr>
          <w:rFonts w:ascii="Times New Roman" w:hAnsi="Times New Roman" w:cs="Times New Roman"/>
        </w:rPr>
        <w:t>In North A</w:t>
      </w:r>
      <w:r w:rsidR="00A22D0B">
        <w:rPr>
          <w:rFonts w:ascii="Times New Roman" w:hAnsi="Times New Roman" w:cs="Times New Roman"/>
        </w:rPr>
        <w:t>merica, it has</w:t>
      </w:r>
      <w:r w:rsidR="008D405C">
        <w:rPr>
          <w:rFonts w:ascii="Times New Roman" w:hAnsi="Times New Roman" w:cs="Times New Roman"/>
        </w:rPr>
        <w:t xml:space="preserve"> been shown that over half the perpetrators in honor killings, are the biological father</w:t>
      </w:r>
      <w:r w:rsidR="00A22D0B">
        <w:rPr>
          <w:rFonts w:ascii="Times New Roman" w:hAnsi="Times New Roman" w:cs="Times New Roman"/>
        </w:rPr>
        <w:t>s</w:t>
      </w:r>
      <w:r w:rsidR="008D405C">
        <w:rPr>
          <w:rFonts w:ascii="Times New Roman" w:hAnsi="Times New Roman" w:cs="Times New Roman"/>
        </w:rPr>
        <w:t xml:space="preserve"> of the victims.</w:t>
      </w:r>
      <w:r w:rsidR="0018694B" w:rsidRPr="00AA77CF">
        <w:rPr>
          <w:rFonts w:ascii="Times New Roman" w:hAnsi="Times New Roman" w:cs="Times New Roman"/>
        </w:rPr>
        <w:t xml:space="preserve"> </w:t>
      </w:r>
      <w:r w:rsidR="00171E51" w:rsidRPr="005A7A00">
        <w:rPr>
          <w:rFonts w:ascii="Times New Roman" w:hAnsi="Times New Roman" w:cs="Times New Roman"/>
        </w:rPr>
        <w:t>Although, honor killings are one form of Patriarchal violence that focuses on the male as an active instrument of violence against women, a surprising finding has demonstrated that women have been documented as perpe</w:t>
      </w:r>
      <w:r>
        <w:rPr>
          <w:rFonts w:ascii="Times New Roman" w:hAnsi="Times New Roman" w:cs="Times New Roman"/>
        </w:rPr>
        <w:t>tuating this form of violence</w:t>
      </w:r>
      <w:r w:rsidR="00171E51" w:rsidRPr="005A7A00">
        <w:rPr>
          <w:rFonts w:ascii="Times New Roman" w:hAnsi="Times New Roman" w:cs="Times New Roman"/>
        </w:rPr>
        <w:t xml:space="preserve"> passively by partic</w:t>
      </w:r>
      <w:r w:rsidR="00D41AC9">
        <w:rPr>
          <w:rFonts w:ascii="Times New Roman" w:hAnsi="Times New Roman" w:cs="Times New Roman"/>
        </w:rPr>
        <w:t xml:space="preserve">ipating in gossip about the </w:t>
      </w:r>
      <w:r w:rsidR="008D405C">
        <w:rPr>
          <w:rFonts w:ascii="Times New Roman" w:hAnsi="Times New Roman" w:cs="Times New Roman"/>
        </w:rPr>
        <w:t>behavior of other women.</w:t>
      </w:r>
      <w:r w:rsidR="00D41AC9">
        <w:rPr>
          <w:rFonts w:ascii="Times New Roman" w:hAnsi="Times New Roman" w:cs="Times New Roman"/>
        </w:rPr>
        <w:t xml:space="preserve"> T</w:t>
      </w:r>
      <w:r>
        <w:rPr>
          <w:rFonts w:ascii="Times New Roman" w:hAnsi="Times New Roman" w:cs="Times New Roman"/>
        </w:rPr>
        <w:t>hat</w:t>
      </w:r>
      <w:r w:rsidR="00D41AC9">
        <w:rPr>
          <w:rFonts w:ascii="Times New Roman" w:hAnsi="Times New Roman" w:cs="Times New Roman"/>
        </w:rPr>
        <w:t xml:space="preserve"> gossip</w:t>
      </w:r>
      <w:r>
        <w:rPr>
          <w:rFonts w:ascii="Times New Roman" w:hAnsi="Times New Roman" w:cs="Times New Roman"/>
        </w:rPr>
        <w:t xml:space="preserve"> ultimately results in violent acts being perpetrated against the </w:t>
      </w:r>
      <w:r w:rsidR="008D405C">
        <w:rPr>
          <w:rFonts w:ascii="Times New Roman" w:hAnsi="Times New Roman" w:cs="Times New Roman"/>
        </w:rPr>
        <w:t xml:space="preserve">identified </w:t>
      </w:r>
      <w:r>
        <w:rPr>
          <w:rFonts w:ascii="Times New Roman" w:hAnsi="Times New Roman" w:cs="Times New Roman"/>
        </w:rPr>
        <w:t>female. However, research has shown that wo</w:t>
      </w:r>
      <w:r w:rsidR="00D41AC9">
        <w:rPr>
          <w:rFonts w:ascii="Times New Roman" w:hAnsi="Times New Roman" w:cs="Times New Roman"/>
        </w:rPr>
        <w:t>men also take an active role by</w:t>
      </w:r>
      <w:r>
        <w:rPr>
          <w:rFonts w:ascii="Times New Roman" w:hAnsi="Times New Roman" w:cs="Times New Roman"/>
        </w:rPr>
        <w:t xml:space="preserve"> </w:t>
      </w:r>
      <w:r w:rsidR="00171E51" w:rsidRPr="005A7A00">
        <w:rPr>
          <w:rFonts w:ascii="Times New Roman" w:hAnsi="Times New Roman" w:cs="Times New Roman"/>
        </w:rPr>
        <w:t>c</w:t>
      </w:r>
      <w:r w:rsidR="00D41AC9">
        <w:rPr>
          <w:rFonts w:ascii="Times New Roman" w:hAnsi="Times New Roman" w:cs="Times New Roman"/>
        </w:rPr>
        <w:t>ommitting the murder of other women</w:t>
      </w:r>
      <w:r w:rsidR="00171E51" w:rsidRPr="005A7A00">
        <w:rPr>
          <w:rFonts w:ascii="Times New Roman" w:hAnsi="Times New Roman" w:cs="Times New Roman"/>
        </w:rPr>
        <w:t xml:space="preserve"> (i.e., a mother murdering her daughter</w:t>
      </w:r>
      <w:r>
        <w:rPr>
          <w:rFonts w:ascii="Times New Roman" w:hAnsi="Times New Roman" w:cs="Times New Roman"/>
        </w:rPr>
        <w:t xml:space="preserve"> in order to restore honor to the family after her daughter has initiated divorce proceedings</w:t>
      </w:r>
      <w:r w:rsidR="00055328">
        <w:rPr>
          <w:rFonts w:ascii="Times New Roman" w:hAnsi="Times New Roman" w:cs="Times New Roman"/>
        </w:rPr>
        <w:t xml:space="preserve"> from her husband</w:t>
      </w:r>
      <w:r>
        <w:rPr>
          <w:rFonts w:ascii="Times New Roman" w:hAnsi="Times New Roman" w:cs="Times New Roman"/>
        </w:rPr>
        <w:t>)</w:t>
      </w:r>
      <w:r w:rsidRPr="00F80291">
        <w:rPr>
          <w:rFonts w:ascii="Times New Roman" w:hAnsi="Times New Roman" w:cs="Times New Roman"/>
        </w:rPr>
        <w:t>.</w:t>
      </w:r>
      <w:r w:rsidR="00B6540D" w:rsidRPr="00F80291">
        <w:rPr>
          <w:rFonts w:ascii="Times New Roman" w:hAnsi="Times New Roman" w:cs="Times New Roman"/>
        </w:rPr>
        <w:t xml:space="preserve"> </w:t>
      </w:r>
    </w:p>
    <w:p w14:paraId="3E54D678" w14:textId="714CEFDB" w:rsidR="005C56B8" w:rsidRPr="006E0341" w:rsidRDefault="00A22D0B" w:rsidP="00055328">
      <w:pPr>
        <w:spacing w:line="480" w:lineRule="auto"/>
        <w:ind w:firstLine="720"/>
        <w:rPr>
          <w:rFonts w:ascii="Times New Roman" w:hAnsi="Times New Roman" w:cs="Times New Roman"/>
        </w:rPr>
      </w:pPr>
      <w:r>
        <w:rPr>
          <w:rFonts w:ascii="Times New Roman" w:hAnsi="Times New Roman" w:cs="Times New Roman"/>
        </w:rPr>
        <w:t>Patriarchal v</w:t>
      </w:r>
      <w:r w:rsidR="006E0341" w:rsidRPr="006E0341">
        <w:rPr>
          <w:rFonts w:ascii="Times New Roman" w:hAnsi="Times New Roman" w:cs="Times New Roman"/>
        </w:rPr>
        <w:t>iolence has also been used as a way for men to exert control over a females’ sexuality. One form of this is through the practice of Female Genital mutilation</w:t>
      </w:r>
      <w:r w:rsidR="00660D47">
        <w:rPr>
          <w:rFonts w:ascii="Times New Roman" w:hAnsi="Times New Roman" w:cs="Times New Roman"/>
        </w:rPr>
        <w:t xml:space="preserve"> (FGM)</w:t>
      </w:r>
      <w:r w:rsidR="006E0341" w:rsidRPr="006E0341">
        <w:rPr>
          <w:rFonts w:ascii="Times New Roman" w:hAnsi="Times New Roman" w:cs="Times New Roman"/>
        </w:rPr>
        <w:t>.</w:t>
      </w:r>
      <w:r w:rsidR="0060218D">
        <w:rPr>
          <w:rFonts w:ascii="Times New Roman" w:hAnsi="Times New Roman" w:cs="Times New Roman"/>
        </w:rPr>
        <w:t xml:space="preserve"> </w:t>
      </w:r>
    </w:p>
    <w:p w14:paraId="470E72AA" w14:textId="77777777" w:rsidR="006E2F07" w:rsidRDefault="00055328" w:rsidP="00D42374">
      <w:pPr>
        <w:spacing w:line="480" w:lineRule="auto"/>
        <w:rPr>
          <w:rFonts w:ascii="Times New Roman" w:hAnsi="Times New Roman" w:cs="Times New Roman"/>
        </w:rPr>
      </w:pPr>
      <w:r>
        <w:rPr>
          <w:rFonts w:ascii="Times New Roman" w:hAnsi="Times New Roman" w:cs="Times New Roman"/>
        </w:rPr>
        <w:t>In FGM,</w:t>
      </w:r>
      <w:r w:rsidR="0060218D">
        <w:rPr>
          <w:rFonts w:ascii="Times New Roman" w:hAnsi="Times New Roman" w:cs="Times New Roman"/>
        </w:rPr>
        <w:t xml:space="preserve"> a female’s outer genitali</w:t>
      </w:r>
      <w:r w:rsidR="00760D2F">
        <w:rPr>
          <w:rFonts w:ascii="Times New Roman" w:hAnsi="Times New Roman" w:cs="Times New Roman"/>
        </w:rPr>
        <w:t>a are fully or partially</w:t>
      </w:r>
      <w:r w:rsidR="0024586A">
        <w:rPr>
          <w:rFonts w:ascii="Times New Roman" w:hAnsi="Times New Roman" w:cs="Times New Roman"/>
        </w:rPr>
        <w:t xml:space="preserve"> excised</w:t>
      </w:r>
      <w:r w:rsidR="0060218D">
        <w:rPr>
          <w:rFonts w:ascii="Times New Roman" w:hAnsi="Times New Roman" w:cs="Times New Roman"/>
        </w:rPr>
        <w:t xml:space="preserve">, </w:t>
      </w:r>
      <w:r w:rsidR="00760D2F">
        <w:rPr>
          <w:rFonts w:ascii="Times New Roman" w:hAnsi="Times New Roman" w:cs="Times New Roman"/>
        </w:rPr>
        <w:t>leaving</w:t>
      </w:r>
      <w:r w:rsidR="005C7CDB" w:rsidRPr="006E0341">
        <w:rPr>
          <w:rFonts w:ascii="Times New Roman" w:hAnsi="Times New Roman" w:cs="Times New Roman"/>
        </w:rPr>
        <w:t xml:space="preserve"> small opening</w:t>
      </w:r>
      <w:r w:rsidR="00760D2F">
        <w:rPr>
          <w:rFonts w:ascii="Times New Roman" w:hAnsi="Times New Roman" w:cs="Times New Roman"/>
        </w:rPr>
        <w:t>s</w:t>
      </w:r>
      <w:r w:rsidR="005C7CDB" w:rsidRPr="006E0341">
        <w:rPr>
          <w:rFonts w:ascii="Times New Roman" w:hAnsi="Times New Roman" w:cs="Times New Roman"/>
        </w:rPr>
        <w:t xml:space="preserve"> for urination and menstruation.</w:t>
      </w:r>
      <w:r w:rsidR="00614B21" w:rsidRPr="006E0341">
        <w:rPr>
          <w:rFonts w:ascii="Times New Roman" w:hAnsi="Times New Roman" w:cs="Times New Roman"/>
        </w:rPr>
        <w:t xml:space="preserve"> </w:t>
      </w:r>
      <w:r w:rsidR="00760D2F">
        <w:rPr>
          <w:rFonts w:ascii="Times New Roman" w:hAnsi="Times New Roman" w:cs="Times New Roman"/>
        </w:rPr>
        <w:t>Thi</w:t>
      </w:r>
      <w:r w:rsidR="00422DA0">
        <w:rPr>
          <w:rFonts w:ascii="Times New Roman" w:hAnsi="Times New Roman" w:cs="Times New Roman"/>
        </w:rPr>
        <w:t>s has become a cruel tradition</w:t>
      </w:r>
      <w:r w:rsidR="00760D2F">
        <w:rPr>
          <w:rFonts w:ascii="Times New Roman" w:hAnsi="Times New Roman" w:cs="Times New Roman"/>
        </w:rPr>
        <w:t xml:space="preserve"> that women from various cultures, as well as women in the U.S. have been subjected to in order </w:t>
      </w:r>
      <w:r w:rsidR="00E6630F">
        <w:rPr>
          <w:rFonts w:ascii="Times New Roman" w:hAnsi="Times New Roman" w:cs="Times New Roman"/>
        </w:rPr>
        <w:t>to discourage intercourse outside of marriage</w:t>
      </w:r>
      <w:r w:rsidR="00760D2F">
        <w:rPr>
          <w:rFonts w:ascii="Times New Roman" w:hAnsi="Times New Roman" w:cs="Times New Roman"/>
        </w:rPr>
        <w:t>.  The consequences for girls and women from this procedure</w:t>
      </w:r>
      <w:r w:rsidR="0024586A">
        <w:rPr>
          <w:rFonts w:ascii="Times New Roman" w:hAnsi="Times New Roman" w:cs="Times New Roman"/>
        </w:rPr>
        <w:t xml:space="preserve"> include infection, </w:t>
      </w:r>
      <w:r w:rsidR="00422DA0">
        <w:rPr>
          <w:rFonts w:ascii="Times New Roman" w:hAnsi="Times New Roman" w:cs="Times New Roman"/>
        </w:rPr>
        <w:t xml:space="preserve">infertility, pain during intercourse, and some may even die due to excessive blood loss during the procedure. </w:t>
      </w:r>
      <w:r w:rsidR="00614B21" w:rsidRPr="006E0341">
        <w:rPr>
          <w:rFonts w:ascii="Times New Roman" w:hAnsi="Times New Roman" w:cs="Times New Roman"/>
        </w:rPr>
        <w:t>This decision is made to control the women’s sexuality and her choice of when or who</w:t>
      </w:r>
      <w:r w:rsidR="006E2F07">
        <w:rPr>
          <w:rFonts w:ascii="Times New Roman" w:hAnsi="Times New Roman" w:cs="Times New Roman"/>
        </w:rPr>
        <w:t>m</w:t>
      </w:r>
      <w:r w:rsidR="00614B21" w:rsidRPr="006E0341">
        <w:rPr>
          <w:rFonts w:ascii="Times New Roman" w:hAnsi="Times New Roman" w:cs="Times New Roman"/>
        </w:rPr>
        <w:t xml:space="preserve"> she will be intimate with. </w:t>
      </w:r>
    </w:p>
    <w:p w14:paraId="1E5BA141" w14:textId="77181466" w:rsidR="00FD3E6D" w:rsidRDefault="0047329D" w:rsidP="00773046">
      <w:pPr>
        <w:spacing w:line="480" w:lineRule="auto"/>
        <w:ind w:firstLine="720"/>
        <w:rPr>
          <w:rFonts w:ascii="Times New Roman" w:hAnsi="Times New Roman" w:cs="Times New Roman"/>
        </w:rPr>
      </w:pPr>
      <w:r w:rsidRPr="006E0341">
        <w:rPr>
          <w:rFonts w:ascii="Times New Roman" w:hAnsi="Times New Roman" w:cs="Times New Roman"/>
        </w:rPr>
        <w:lastRenderedPageBreak/>
        <w:t xml:space="preserve">While Patriarchal violence is most commonly thought of in the context of men perpetrating violence against women, research </w:t>
      </w:r>
      <w:r w:rsidR="00167EE1">
        <w:rPr>
          <w:rFonts w:ascii="Times New Roman" w:hAnsi="Times New Roman" w:cs="Times New Roman"/>
        </w:rPr>
        <w:t xml:space="preserve">also </w:t>
      </w:r>
      <w:r w:rsidRPr="006E0341">
        <w:rPr>
          <w:rFonts w:ascii="Times New Roman" w:hAnsi="Times New Roman" w:cs="Times New Roman"/>
        </w:rPr>
        <w:t>demonstrates that women are not the only ones who suffer or lose their lives when a man feels there’s be</w:t>
      </w:r>
      <w:r w:rsidR="0098592C" w:rsidRPr="006E0341">
        <w:rPr>
          <w:rFonts w:ascii="Times New Roman" w:hAnsi="Times New Roman" w:cs="Times New Roman"/>
        </w:rPr>
        <w:t>e</w:t>
      </w:r>
      <w:r w:rsidRPr="006E0341">
        <w:rPr>
          <w:rFonts w:ascii="Times New Roman" w:hAnsi="Times New Roman" w:cs="Times New Roman"/>
        </w:rPr>
        <w:t xml:space="preserve">n an affront or challenge to his masculinity. For example, </w:t>
      </w:r>
      <w:r w:rsidR="00386988">
        <w:rPr>
          <w:rFonts w:ascii="Times New Roman" w:hAnsi="Times New Roman" w:cs="Times New Roman"/>
        </w:rPr>
        <w:t>men who identify as homosexual have been physically assaulted and even killed because of their sexuality, and the fact that these males are viewed as nonconformists with regard to the role and duties that are expected of a man.</w:t>
      </w:r>
      <w:r w:rsidR="00E11AAF">
        <w:rPr>
          <w:rFonts w:ascii="Times New Roman" w:hAnsi="Times New Roman" w:cs="Times New Roman"/>
        </w:rPr>
        <w:t xml:space="preserve"> Homosexual females are </w:t>
      </w:r>
      <w:r w:rsidR="005538DC">
        <w:rPr>
          <w:rFonts w:ascii="Times New Roman" w:hAnsi="Times New Roman" w:cs="Times New Roman"/>
        </w:rPr>
        <w:t>not exempt</w:t>
      </w:r>
      <w:r w:rsidR="00400B0B">
        <w:rPr>
          <w:rFonts w:ascii="Times New Roman" w:hAnsi="Times New Roman" w:cs="Times New Roman"/>
        </w:rPr>
        <w:t xml:space="preserve"> either</w:t>
      </w:r>
      <w:r w:rsidR="005538DC">
        <w:rPr>
          <w:rFonts w:ascii="Times New Roman" w:hAnsi="Times New Roman" w:cs="Times New Roman"/>
        </w:rPr>
        <w:t>. In certain countries</w:t>
      </w:r>
      <w:r w:rsidR="00E36398">
        <w:rPr>
          <w:rFonts w:ascii="Times New Roman" w:hAnsi="Times New Roman" w:cs="Times New Roman"/>
        </w:rPr>
        <w:t>,</w:t>
      </w:r>
      <w:r w:rsidR="00E11AAF">
        <w:rPr>
          <w:rFonts w:ascii="Times New Roman" w:hAnsi="Times New Roman" w:cs="Times New Roman"/>
        </w:rPr>
        <w:t xml:space="preserve"> only heterosexual couples are given the option to receive artificial insemination </w:t>
      </w:r>
      <w:r w:rsidR="005538DC">
        <w:rPr>
          <w:rFonts w:ascii="Times New Roman" w:hAnsi="Times New Roman" w:cs="Times New Roman"/>
        </w:rPr>
        <w:t xml:space="preserve">when they wish to start a family. </w:t>
      </w:r>
      <w:r w:rsidR="003E4923">
        <w:rPr>
          <w:rFonts w:ascii="Times New Roman" w:hAnsi="Times New Roman" w:cs="Times New Roman"/>
        </w:rPr>
        <w:t xml:space="preserve">In those particular countries, </w:t>
      </w:r>
      <w:r w:rsidR="0035509D">
        <w:rPr>
          <w:rFonts w:ascii="Times New Roman" w:hAnsi="Times New Roman" w:cs="Times New Roman"/>
        </w:rPr>
        <w:t>to want to start</w:t>
      </w:r>
      <w:r w:rsidR="00182603">
        <w:rPr>
          <w:rFonts w:ascii="Times New Roman" w:hAnsi="Times New Roman" w:cs="Times New Roman"/>
        </w:rPr>
        <w:t xml:space="preserve"> a family in which the parents are both women</w:t>
      </w:r>
      <w:r w:rsidR="00E36398">
        <w:rPr>
          <w:rFonts w:ascii="Times New Roman" w:hAnsi="Times New Roman" w:cs="Times New Roman"/>
        </w:rPr>
        <w:t>, is made nearly impossible</w:t>
      </w:r>
      <w:r w:rsidR="00A15512">
        <w:rPr>
          <w:rFonts w:ascii="Times New Roman" w:hAnsi="Times New Roman" w:cs="Times New Roman"/>
        </w:rPr>
        <w:t>.</w:t>
      </w:r>
      <w:r w:rsidR="003E4923">
        <w:rPr>
          <w:rFonts w:ascii="Times New Roman" w:hAnsi="Times New Roman" w:cs="Times New Roman"/>
        </w:rPr>
        <w:t xml:space="preserve"> </w:t>
      </w:r>
      <w:r w:rsidR="00F80291">
        <w:rPr>
          <w:rFonts w:ascii="Times New Roman" w:hAnsi="Times New Roman" w:cs="Times New Roman"/>
        </w:rPr>
        <w:t xml:space="preserve"> </w:t>
      </w:r>
      <w:r w:rsidR="00F80291" w:rsidRPr="00055328">
        <w:rPr>
          <w:rFonts w:ascii="Times New Roman" w:hAnsi="Times New Roman" w:cs="Times New Roman"/>
        </w:rPr>
        <w:t>In conclusion,</w:t>
      </w:r>
      <w:r w:rsidR="00F80291">
        <w:t xml:space="preserve"> </w:t>
      </w:r>
      <w:r w:rsidR="00F80291" w:rsidRPr="006E0341">
        <w:rPr>
          <w:rFonts w:ascii="Times New Roman" w:hAnsi="Times New Roman" w:cs="Times New Roman"/>
        </w:rPr>
        <w:t>Pa</w:t>
      </w:r>
      <w:r w:rsidR="00800863">
        <w:rPr>
          <w:rFonts w:ascii="Times New Roman" w:hAnsi="Times New Roman" w:cs="Times New Roman"/>
        </w:rPr>
        <w:t>triarchal violence remains an ongoing danger to women, as well as other individuals</w:t>
      </w:r>
      <w:r w:rsidR="001F684E">
        <w:rPr>
          <w:rFonts w:ascii="Times New Roman" w:hAnsi="Times New Roman" w:cs="Times New Roman"/>
        </w:rPr>
        <w:t xml:space="preserve">, </w:t>
      </w:r>
      <w:r w:rsidR="0025436F">
        <w:rPr>
          <w:rFonts w:ascii="Times New Roman" w:hAnsi="Times New Roman" w:cs="Times New Roman"/>
        </w:rPr>
        <w:t>and interferes with their safety and quality of life as a whole</w:t>
      </w:r>
      <w:r w:rsidR="00800863">
        <w:rPr>
          <w:rFonts w:ascii="Times New Roman" w:hAnsi="Times New Roman" w:cs="Times New Roman"/>
        </w:rPr>
        <w:t xml:space="preserve">. </w:t>
      </w:r>
    </w:p>
    <w:p w14:paraId="7E417C3B" w14:textId="77777777" w:rsidR="001C57E8" w:rsidRDefault="001C57E8" w:rsidP="00706650">
      <w:pPr>
        <w:spacing w:line="480" w:lineRule="auto"/>
        <w:jc w:val="center"/>
        <w:rPr>
          <w:rFonts w:ascii="Times New Roman" w:hAnsi="Times New Roman" w:cs="Times New Roman"/>
        </w:rPr>
      </w:pPr>
    </w:p>
    <w:p w14:paraId="7CA4FF94" w14:textId="1E87CB11" w:rsidR="00425105" w:rsidRDefault="00425105" w:rsidP="00706650">
      <w:pPr>
        <w:spacing w:line="480" w:lineRule="auto"/>
        <w:jc w:val="center"/>
        <w:rPr>
          <w:rFonts w:ascii="Times New Roman" w:hAnsi="Times New Roman" w:cs="Times New Roman"/>
        </w:rPr>
      </w:pPr>
      <w:r>
        <w:rPr>
          <w:rFonts w:ascii="Times New Roman" w:hAnsi="Times New Roman" w:cs="Times New Roman"/>
        </w:rPr>
        <w:t>References</w:t>
      </w:r>
    </w:p>
    <w:p w14:paraId="60EDD16A" w14:textId="5AD0F37F" w:rsidR="00425105" w:rsidRDefault="001419AB" w:rsidP="00697D30">
      <w:pPr>
        <w:spacing w:line="480" w:lineRule="auto"/>
        <w:ind w:left="990" w:hanging="990"/>
        <w:rPr>
          <w:rFonts w:ascii="Times New Roman" w:hAnsi="Times New Roman" w:cs="Times New Roman"/>
        </w:rPr>
      </w:pPr>
      <w:r>
        <w:rPr>
          <w:rFonts w:ascii="Times New Roman" w:hAnsi="Times New Roman" w:cs="Times New Roman"/>
        </w:rPr>
        <w:t>Gill, A. (</w:t>
      </w:r>
      <w:r w:rsidR="00C15D65">
        <w:rPr>
          <w:rFonts w:ascii="Times New Roman" w:hAnsi="Times New Roman" w:cs="Times New Roman"/>
        </w:rPr>
        <w:t>2006). Patriarchal violence in the name of ‘</w:t>
      </w:r>
      <w:proofErr w:type="spellStart"/>
      <w:r w:rsidR="00C15D65">
        <w:rPr>
          <w:rFonts w:ascii="Times New Roman" w:hAnsi="Times New Roman" w:cs="Times New Roman"/>
        </w:rPr>
        <w:t>honour</w:t>
      </w:r>
      <w:proofErr w:type="spellEnd"/>
      <w:r w:rsidR="00C15D65">
        <w:rPr>
          <w:rFonts w:ascii="Times New Roman" w:hAnsi="Times New Roman" w:cs="Times New Roman"/>
        </w:rPr>
        <w:t xml:space="preserve">.’ </w:t>
      </w:r>
      <w:r w:rsidR="00C15D65" w:rsidRPr="004A56FE">
        <w:rPr>
          <w:rFonts w:ascii="Times New Roman" w:hAnsi="Times New Roman" w:cs="Times New Roman"/>
          <w:i/>
        </w:rPr>
        <w:t>International Journal of Criminal Justice Sciences</w:t>
      </w:r>
      <w:r w:rsidR="00C15D65">
        <w:rPr>
          <w:rFonts w:ascii="Times New Roman" w:hAnsi="Times New Roman" w:cs="Times New Roman"/>
        </w:rPr>
        <w:t xml:space="preserve">, </w:t>
      </w:r>
      <w:r w:rsidR="004A56FE" w:rsidRPr="004A56FE">
        <w:rPr>
          <w:rFonts w:ascii="Times New Roman" w:hAnsi="Times New Roman" w:cs="Times New Roman"/>
          <w:i/>
        </w:rPr>
        <w:t>1</w:t>
      </w:r>
      <w:r w:rsidR="004A56FE">
        <w:rPr>
          <w:rFonts w:ascii="Times New Roman" w:hAnsi="Times New Roman" w:cs="Times New Roman"/>
        </w:rPr>
        <w:t>(1), 1-12.</w:t>
      </w:r>
    </w:p>
    <w:p w14:paraId="07BC3885" w14:textId="11859298" w:rsidR="004A56FE" w:rsidRDefault="004A56FE" w:rsidP="00697D30">
      <w:pPr>
        <w:spacing w:line="480" w:lineRule="auto"/>
        <w:ind w:left="990" w:hanging="990"/>
        <w:rPr>
          <w:rFonts w:ascii="Times New Roman" w:hAnsi="Times New Roman" w:cs="Times New Roman"/>
        </w:rPr>
      </w:pPr>
      <w:r>
        <w:rPr>
          <w:rFonts w:ascii="Times New Roman" w:hAnsi="Times New Roman" w:cs="Times New Roman"/>
        </w:rPr>
        <w:t xml:space="preserve">Kalra, G. &amp; </w:t>
      </w:r>
      <w:proofErr w:type="spellStart"/>
      <w:r>
        <w:rPr>
          <w:rFonts w:ascii="Times New Roman" w:hAnsi="Times New Roman" w:cs="Times New Roman"/>
        </w:rPr>
        <w:t>Bhugra</w:t>
      </w:r>
      <w:proofErr w:type="spellEnd"/>
      <w:r>
        <w:rPr>
          <w:rFonts w:ascii="Times New Roman" w:hAnsi="Times New Roman" w:cs="Times New Roman"/>
        </w:rPr>
        <w:t xml:space="preserve">, D. (2013). Sexual violence against women: Understanding cross-cultural intersections. </w:t>
      </w:r>
      <w:r w:rsidRPr="004A56FE">
        <w:rPr>
          <w:rFonts w:ascii="Times New Roman" w:hAnsi="Times New Roman" w:cs="Times New Roman"/>
          <w:i/>
        </w:rPr>
        <w:t>Indian Journal of Psychiatry</w:t>
      </w:r>
      <w:r>
        <w:rPr>
          <w:rFonts w:ascii="Times New Roman" w:hAnsi="Times New Roman" w:cs="Times New Roman"/>
        </w:rPr>
        <w:t xml:space="preserve">, </w:t>
      </w:r>
      <w:r w:rsidRPr="004A56FE">
        <w:rPr>
          <w:rFonts w:ascii="Times New Roman" w:hAnsi="Times New Roman" w:cs="Times New Roman"/>
          <w:i/>
        </w:rPr>
        <w:t>55</w:t>
      </w:r>
      <w:r>
        <w:rPr>
          <w:rFonts w:ascii="Times New Roman" w:hAnsi="Times New Roman" w:cs="Times New Roman"/>
        </w:rPr>
        <w:t xml:space="preserve">(3), 244-249.  </w:t>
      </w:r>
    </w:p>
    <w:p w14:paraId="12A2EEB3" w14:textId="6E01A335" w:rsidR="0053591A" w:rsidRDefault="00587335" w:rsidP="00697D30">
      <w:pPr>
        <w:spacing w:line="480" w:lineRule="auto"/>
        <w:ind w:left="990" w:hanging="990"/>
        <w:rPr>
          <w:rFonts w:ascii="Times New Roman" w:hAnsi="Times New Roman" w:cs="Times New Roman"/>
        </w:rPr>
      </w:pPr>
      <w:r>
        <w:rPr>
          <w:rFonts w:ascii="Times New Roman" w:hAnsi="Times New Roman" w:cs="Times New Roman"/>
        </w:rPr>
        <w:t xml:space="preserve">Patriarchal Violence. </w:t>
      </w:r>
      <w:r w:rsidR="00D107DE">
        <w:rPr>
          <w:rFonts w:ascii="Times New Roman" w:hAnsi="Times New Roman" w:cs="Times New Roman"/>
        </w:rPr>
        <w:t xml:space="preserve">(n.d.) </w:t>
      </w:r>
      <w:r>
        <w:rPr>
          <w:rFonts w:ascii="Times New Roman" w:hAnsi="Times New Roman" w:cs="Times New Roman"/>
        </w:rPr>
        <w:t xml:space="preserve">Retrieved from </w:t>
      </w:r>
      <w:hyperlink r:id="rId4" w:history="1">
        <w:r w:rsidR="00491816" w:rsidRPr="003E7FF7">
          <w:rPr>
            <w:rStyle w:val="Hyperlink"/>
            <w:rFonts w:ascii="Times New Roman" w:hAnsi="Times New Roman" w:cs="Times New Roman"/>
          </w:rPr>
          <w:t>www.stop-ferfieroszak.hu</w:t>
        </w:r>
      </w:hyperlink>
    </w:p>
    <w:p w14:paraId="42739379" w14:textId="3AF2E7AD" w:rsidR="00491816" w:rsidRPr="006E0341" w:rsidRDefault="00706650" w:rsidP="00697D30">
      <w:pPr>
        <w:spacing w:line="480" w:lineRule="auto"/>
        <w:ind w:left="990" w:hanging="990"/>
        <w:rPr>
          <w:rFonts w:ascii="Times New Roman" w:hAnsi="Times New Roman" w:cs="Times New Roman"/>
        </w:rPr>
      </w:pPr>
      <w:r>
        <w:rPr>
          <w:rFonts w:ascii="Times New Roman" w:hAnsi="Times New Roman" w:cs="Times New Roman"/>
        </w:rPr>
        <w:t>Sanctuary for families. (2013). Female genital m</w:t>
      </w:r>
      <w:r w:rsidR="00F0351E">
        <w:rPr>
          <w:rFonts w:ascii="Times New Roman" w:hAnsi="Times New Roman" w:cs="Times New Roman"/>
        </w:rPr>
        <w:t>utilation in the United States: Protecting girls and women in the U.S. from FGM and vacation cutting</w:t>
      </w:r>
      <w:r w:rsidR="00D71023">
        <w:rPr>
          <w:rFonts w:ascii="Times New Roman" w:hAnsi="Times New Roman" w:cs="Times New Roman"/>
        </w:rPr>
        <w:t>. Retrieved fro</w:t>
      </w:r>
      <w:r w:rsidR="0017066C">
        <w:rPr>
          <w:rFonts w:ascii="Times New Roman" w:hAnsi="Times New Roman" w:cs="Times New Roman"/>
        </w:rPr>
        <w:t xml:space="preserve">m </w:t>
      </w:r>
      <w:r w:rsidR="00FA6565">
        <w:rPr>
          <w:rFonts w:ascii="Times New Roman" w:hAnsi="Times New Roman" w:cs="Times New Roman"/>
        </w:rPr>
        <w:t>www.</w:t>
      </w:r>
      <w:r w:rsidR="0017066C">
        <w:rPr>
          <w:rFonts w:ascii="Times New Roman" w:hAnsi="Times New Roman" w:cs="Times New Roman"/>
        </w:rPr>
        <w:t>San</w:t>
      </w:r>
      <w:r w:rsidR="0035660D">
        <w:rPr>
          <w:rFonts w:ascii="Times New Roman" w:hAnsi="Times New Roman" w:cs="Times New Roman"/>
        </w:rPr>
        <w:t>c</w:t>
      </w:r>
      <w:r w:rsidR="0017066C">
        <w:rPr>
          <w:rFonts w:ascii="Times New Roman" w:hAnsi="Times New Roman" w:cs="Times New Roman"/>
        </w:rPr>
        <w:t>tuaryforfamilies.org</w:t>
      </w:r>
      <w:r w:rsidR="00F0351E">
        <w:rPr>
          <w:rFonts w:ascii="Times New Roman" w:hAnsi="Times New Roman" w:cs="Times New Roman"/>
        </w:rPr>
        <w:t xml:space="preserve"> </w:t>
      </w:r>
    </w:p>
    <w:sectPr w:rsidR="00491816" w:rsidRPr="006E0341" w:rsidSect="00C4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D6"/>
    <w:rsid w:val="00055328"/>
    <w:rsid w:val="000842DB"/>
    <w:rsid w:val="000E74B6"/>
    <w:rsid w:val="000F3CCD"/>
    <w:rsid w:val="00102EEB"/>
    <w:rsid w:val="001419AB"/>
    <w:rsid w:val="00167EE1"/>
    <w:rsid w:val="0017066C"/>
    <w:rsid w:val="00171E51"/>
    <w:rsid w:val="0018086D"/>
    <w:rsid w:val="00182603"/>
    <w:rsid w:val="0018694B"/>
    <w:rsid w:val="001B4D51"/>
    <w:rsid w:val="001C15E7"/>
    <w:rsid w:val="001C57E8"/>
    <w:rsid w:val="001E5B17"/>
    <w:rsid w:val="001F684E"/>
    <w:rsid w:val="002330A6"/>
    <w:rsid w:val="0024586A"/>
    <w:rsid w:val="002533F6"/>
    <w:rsid w:val="0025436F"/>
    <w:rsid w:val="002C4F83"/>
    <w:rsid w:val="00307CD0"/>
    <w:rsid w:val="0035509D"/>
    <w:rsid w:val="0035660D"/>
    <w:rsid w:val="00386988"/>
    <w:rsid w:val="003B5CBF"/>
    <w:rsid w:val="003E4923"/>
    <w:rsid w:val="00400B0B"/>
    <w:rsid w:val="00422DA0"/>
    <w:rsid w:val="00425105"/>
    <w:rsid w:val="004412C9"/>
    <w:rsid w:val="0047329D"/>
    <w:rsid w:val="00491816"/>
    <w:rsid w:val="004A56FE"/>
    <w:rsid w:val="0053591A"/>
    <w:rsid w:val="005501D2"/>
    <w:rsid w:val="005538DC"/>
    <w:rsid w:val="00582DFE"/>
    <w:rsid w:val="00587335"/>
    <w:rsid w:val="005A7A00"/>
    <w:rsid w:val="005B796A"/>
    <w:rsid w:val="005C56B8"/>
    <w:rsid w:val="005C7CDB"/>
    <w:rsid w:val="005D7E2F"/>
    <w:rsid w:val="005E508F"/>
    <w:rsid w:val="0060218D"/>
    <w:rsid w:val="00606740"/>
    <w:rsid w:val="00610373"/>
    <w:rsid w:val="00614B21"/>
    <w:rsid w:val="00614F2C"/>
    <w:rsid w:val="00642E78"/>
    <w:rsid w:val="00660D47"/>
    <w:rsid w:val="00697D30"/>
    <w:rsid w:val="006E0341"/>
    <w:rsid w:val="006E2F07"/>
    <w:rsid w:val="00706650"/>
    <w:rsid w:val="00717B40"/>
    <w:rsid w:val="00722E5C"/>
    <w:rsid w:val="0074779D"/>
    <w:rsid w:val="00760D2F"/>
    <w:rsid w:val="00761537"/>
    <w:rsid w:val="00773046"/>
    <w:rsid w:val="00777F6B"/>
    <w:rsid w:val="007B55B7"/>
    <w:rsid w:val="00800863"/>
    <w:rsid w:val="0080564A"/>
    <w:rsid w:val="00824098"/>
    <w:rsid w:val="008A1C49"/>
    <w:rsid w:val="008D405C"/>
    <w:rsid w:val="00942725"/>
    <w:rsid w:val="00964BAE"/>
    <w:rsid w:val="0098592C"/>
    <w:rsid w:val="009D04E1"/>
    <w:rsid w:val="009F207F"/>
    <w:rsid w:val="009F666D"/>
    <w:rsid w:val="00A07892"/>
    <w:rsid w:val="00A15512"/>
    <w:rsid w:val="00A22D0B"/>
    <w:rsid w:val="00A339C6"/>
    <w:rsid w:val="00AA77CF"/>
    <w:rsid w:val="00AB6AA5"/>
    <w:rsid w:val="00AF193D"/>
    <w:rsid w:val="00B533FA"/>
    <w:rsid w:val="00B534FB"/>
    <w:rsid w:val="00B6540D"/>
    <w:rsid w:val="00BB7144"/>
    <w:rsid w:val="00C15D65"/>
    <w:rsid w:val="00C300DA"/>
    <w:rsid w:val="00C40250"/>
    <w:rsid w:val="00C93927"/>
    <w:rsid w:val="00D107DE"/>
    <w:rsid w:val="00D41AC9"/>
    <w:rsid w:val="00D42374"/>
    <w:rsid w:val="00D71023"/>
    <w:rsid w:val="00D75AB9"/>
    <w:rsid w:val="00DB070E"/>
    <w:rsid w:val="00DF3AFB"/>
    <w:rsid w:val="00E11AAF"/>
    <w:rsid w:val="00E36398"/>
    <w:rsid w:val="00E52120"/>
    <w:rsid w:val="00E6630F"/>
    <w:rsid w:val="00E7637E"/>
    <w:rsid w:val="00E93454"/>
    <w:rsid w:val="00EE04A8"/>
    <w:rsid w:val="00EE7985"/>
    <w:rsid w:val="00F0351E"/>
    <w:rsid w:val="00F57014"/>
    <w:rsid w:val="00F80291"/>
    <w:rsid w:val="00F80E15"/>
    <w:rsid w:val="00F952D6"/>
    <w:rsid w:val="00FA6565"/>
    <w:rsid w:val="00FD3E6D"/>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10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816"/>
    <w:rPr>
      <w:color w:val="0563C1" w:themeColor="hyperlink"/>
      <w:u w:val="single"/>
    </w:rPr>
  </w:style>
  <w:style w:type="character" w:styleId="CommentReference">
    <w:name w:val="annotation reference"/>
    <w:basedOn w:val="DefaultParagraphFont"/>
    <w:uiPriority w:val="99"/>
    <w:semiHidden/>
    <w:unhideWhenUsed/>
    <w:rsid w:val="00642E78"/>
    <w:rPr>
      <w:sz w:val="16"/>
      <w:szCs w:val="16"/>
    </w:rPr>
  </w:style>
  <w:style w:type="paragraph" w:styleId="CommentText">
    <w:name w:val="annotation text"/>
    <w:basedOn w:val="Normal"/>
    <w:link w:val="CommentTextChar"/>
    <w:uiPriority w:val="99"/>
    <w:semiHidden/>
    <w:unhideWhenUsed/>
    <w:rsid w:val="00642E78"/>
    <w:rPr>
      <w:sz w:val="20"/>
      <w:szCs w:val="20"/>
    </w:rPr>
  </w:style>
  <w:style w:type="character" w:customStyle="1" w:styleId="CommentTextChar">
    <w:name w:val="Comment Text Char"/>
    <w:basedOn w:val="DefaultParagraphFont"/>
    <w:link w:val="CommentText"/>
    <w:uiPriority w:val="99"/>
    <w:semiHidden/>
    <w:rsid w:val="00642E78"/>
    <w:rPr>
      <w:sz w:val="20"/>
      <w:szCs w:val="20"/>
    </w:rPr>
  </w:style>
  <w:style w:type="paragraph" w:styleId="CommentSubject">
    <w:name w:val="annotation subject"/>
    <w:basedOn w:val="CommentText"/>
    <w:next w:val="CommentText"/>
    <w:link w:val="CommentSubjectChar"/>
    <w:uiPriority w:val="99"/>
    <w:semiHidden/>
    <w:unhideWhenUsed/>
    <w:rsid w:val="00642E78"/>
    <w:rPr>
      <w:b/>
      <w:bCs/>
    </w:rPr>
  </w:style>
  <w:style w:type="character" w:customStyle="1" w:styleId="CommentSubjectChar">
    <w:name w:val="Comment Subject Char"/>
    <w:basedOn w:val="CommentTextChar"/>
    <w:link w:val="CommentSubject"/>
    <w:uiPriority w:val="99"/>
    <w:semiHidden/>
    <w:rsid w:val="00642E78"/>
    <w:rPr>
      <w:b/>
      <w:bCs/>
      <w:sz w:val="20"/>
      <w:szCs w:val="20"/>
    </w:rPr>
  </w:style>
  <w:style w:type="paragraph" w:styleId="BalloonText">
    <w:name w:val="Balloon Text"/>
    <w:basedOn w:val="Normal"/>
    <w:link w:val="BalloonTextChar"/>
    <w:uiPriority w:val="99"/>
    <w:semiHidden/>
    <w:unhideWhenUsed/>
    <w:rsid w:val="00642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op-ferfieroszak.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 Flowers</dc:creator>
  <cp:keywords/>
  <dc:description/>
  <cp:lastModifiedBy>charles golden</cp:lastModifiedBy>
  <cp:revision>3</cp:revision>
  <dcterms:created xsi:type="dcterms:W3CDTF">2020-03-11T20:08:00Z</dcterms:created>
  <dcterms:modified xsi:type="dcterms:W3CDTF">2020-04-29T18:49:00Z</dcterms:modified>
</cp:coreProperties>
</file>