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00" w:rsidRDefault="00FE2200" w:rsidP="00FE2200">
      <w:pPr>
        <w:spacing w:line="480" w:lineRule="auto"/>
        <w:jc w:val="center"/>
        <w:rPr>
          <w:b/>
        </w:rPr>
      </w:pPr>
    </w:p>
    <w:p w:rsidR="00FE2200" w:rsidRDefault="00FE2200" w:rsidP="00FE2200">
      <w:pPr>
        <w:spacing w:line="480" w:lineRule="auto"/>
        <w:jc w:val="center"/>
        <w:rPr>
          <w:b/>
        </w:rPr>
      </w:pPr>
    </w:p>
    <w:p w:rsidR="00FE2200" w:rsidRDefault="00FE2200" w:rsidP="00FE2200">
      <w:pPr>
        <w:spacing w:line="480" w:lineRule="auto"/>
        <w:jc w:val="center"/>
        <w:rPr>
          <w:b/>
        </w:rPr>
      </w:pPr>
    </w:p>
    <w:p w:rsidR="00FE2200" w:rsidRDefault="00FE2200" w:rsidP="00FE2200">
      <w:pPr>
        <w:spacing w:line="480" w:lineRule="auto"/>
        <w:jc w:val="center"/>
        <w:rPr>
          <w:b/>
        </w:rPr>
      </w:pPr>
    </w:p>
    <w:p w:rsidR="00FE2200" w:rsidRDefault="00FE2200" w:rsidP="00FE2200">
      <w:pPr>
        <w:spacing w:line="480" w:lineRule="auto"/>
        <w:jc w:val="center"/>
        <w:rPr>
          <w:b/>
        </w:rPr>
      </w:pPr>
    </w:p>
    <w:p w:rsidR="00FE2200" w:rsidRDefault="00FE2200" w:rsidP="00FE2200">
      <w:pPr>
        <w:spacing w:line="480" w:lineRule="auto"/>
        <w:jc w:val="center"/>
        <w:rPr>
          <w:b/>
        </w:rPr>
      </w:pPr>
    </w:p>
    <w:p w:rsidR="00FE2200" w:rsidRDefault="00FE2200" w:rsidP="00FE2200">
      <w:pPr>
        <w:spacing w:line="480" w:lineRule="auto"/>
        <w:jc w:val="center"/>
        <w:rPr>
          <w:b/>
        </w:rPr>
      </w:pPr>
      <w:r>
        <w:rPr>
          <w:b/>
        </w:rPr>
        <w:t xml:space="preserve">Exploring the Multidimensional Structure of the WASI-II: Further Insights from </w:t>
      </w:r>
      <w:proofErr w:type="spellStart"/>
      <w:r>
        <w:rPr>
          <w:b/>
        </w:rPr>
        <w:t>Schmid-Leiman</w:t>
      </w:r>
      <w:proofErr w:type="spellEnd"/>
      <w:r>
        <w:rPr>
          <w:b/>
        </w:rPr>
        <w:t xml:space="preserve"> Higher-Order and Exploratory </w:t>
      </w:r>
      <w:proofErr w:type="spellStart"/>
      <w:r>
        <w:rPr>
          <w:b/>
        </w:rPr>
        <w:t>Bifactor</w:t>
      </w:r>
      <w:proofErr w:type="spellEnd"/>
      <w:r>
        <w:rPr>
          <w:b/>
        </w:rPr>
        <w:t xml:space="preserve"> Solutions</w:t>
      </w:r>
    </w:p>
    <w:p w:rsidR="00FE2200" w:rsidRDefault="00FE2200" w:rsidP="00FE2200">
      <w:pPr>
        <w:spacing w:line="480" w:lineRule="auto"/>
        <w:jc w:val="center"/>
      </w:pPr>
      <w:r w:rsidRPr="00FE2200">
        <w:t>Brittany McGeehan</w:t>
      </w:r>
      <w:r>
        <w:t xml:space="preserve"> &amp; Nadine Ndip</w:t>
      </w:r>
    </w:p>
    <w:p w:rsidR="00FE2200" w:rsidRDefault="00FE2200" w:rsidP="00FE2200">
      <w:pPr>
        <w:spacing w:line="480" w:lineRule="auto"/>
        <w:jc w:val="center"/>
      </w:pPr>
      <w:r>
        <w:t xml:space="preserve">Texas Woman’s University </w:t>
      </w:r>
    </w:p>
    <w:p w:rsidR="00FE2200" w:rsidRDefault="00FE2200" w:rsidP="00FE2200">
      <w:pPr>
        <w:spacing w:line="480" w:lineRule="auto"/>
        <w:jc w:val="center"/>
      </w:pPr>
      <w:r>
        <w:t>Ryan J. McGill</w:t>
      </w:r>
    </w:p>
    <w:p w:rsidR="00FE2200" w:rsidRPr="00FE2200" w:rsidRDefault="00FE2200" w:rsidP="00FE2200">
      <w:pPr>
        <w:spacing w:line="480" w:lineRule="auto"/>
        <w:jc w:val="center"/>
      </w:pPr>
      <w:r>
        <w:t>The College of William and Mary</w:t>
      </w:r>
    </w:p>
    <w:p w:rsidR="00FE2200" w:rsidRDefault="00FE2200" w:rsidP="00FE2200">
      <w:pPr>
        <w:jc w:val="center"/>
        <w:rPr>
          <w:rFonts w:cs="Times New Roman"/>
        </w:rPr>
      </w:pPr>
    </w:p>
    <w:p w:rsidR="00FE2200" w:rsidRPr="00034C99" w:rsidRDefault="00FE2200" w:rsidP="00FE2200">
      <w:pPr>
        <w:jc w:val="center"/>
        <w:rPr>
          <w:rFonts w:cs="Times New Roman"/>
        </w:rPr>
      </w:pPr>
      <w:r>
        <w:rPr>
          <w:rFonts w:cs="Times New Roman"/>
        </w:rPr>
        <w:t>Author note</w:t>
      </w:r>
    </w:p>
    <w:p w:rsidR="00FE2200" w:rsidRPr="00034C99" w:rsidRDefault="00FE2200" w:rsidP="00FE2200">
      <w:pPr>
        <w:ind w:firstLine="720"/>
        <w:rPr>
          <w:rFonts w:cs="Times New Roman"/>
        </w:rPr>
      </w:pPr>
    </w:p>
    <w:p w:rsidR="00FE2200" w:rsidRDefault="00FE2200" w:rsidP="00FE2200">
      <w:pPr>
        <w:ind w:firstLine="720"/>
        <w:rPr>
          <w:rFonts w:cs="Times New Roman"/>
        </w:rPr>
      </w:pPr>
      <w:r>
        <w:rPr>
          <w:rFonts w:cs="Times New Roman"/>
        </w:rPr>
        <w:t>Brittany McGeehan</w:t>
      </w:r>
      <w:r>
        <w:rPr>
          <w:rFonts w:cs="Times New Roman"/>
        </w:rPr>
        <w:t xml:space="preserve">, Department of Psychology and Philosophy, Texas Woman’s </w:t>
      </w:r>
    </w:p>
    <w:p w:rsidR="00FE2200" w:rsidRDefault="00FE2200" w:rsidP="00FE2200">
      <w:pPr>
        <w:rPr>
          <w:rFonts w:cs="Times New Roman"/>
        </w:rPr>
      </w:pPr>
    </w:p>
    <w:p w:rsidR="00FE2200" w:rsidRDefault="00FE2200" w:rsidP="00FE2200">
      <w:pPr>
        <w:rPr>
          <w:rFonts w:cs="Times New Roman"/>
        </w:rPr>
      </w:pPr>
      <w:r>
        <w:rPr>
          <w:rFonts w:cs="Times New Roman"/>
        </w:rPr>
        <w:t>University, P. O. Box 425470, Denton, TX. 76204.</w:t>
      </w:r>
    </w:p>
    <w:p w:rsidR="00FE2200" w:rsidRDefault="00FE2200" w:rsidP="00FE2200">
      <w:pPr>
        <w:rPr>
          <w:rFonts w:cs="Times New Roman"/>
        </w:rPr>
      </w:pPr>
    </w:p>
    <w:p w:rsidR="00FE2200" w:rsidRDefault="00FE2200" w:rsidP="00FE2200">
      <w:pPr>
        <w:ind w:firstLine="720"/>
        <w:rPr>
          <w:rFonts w:cs="Times New Roman"/>
        </w:rPr>
      </w:pPr>
      <w:r>
        <w:rPr>
          <w:rFonts w:cs="Times New Roman"/>
        </w:rPr>
        <w:t>Nadine Ndip</w:t>
      </w:r>
      <w:r>
        <w:rPr>
          <w:rFonts w:cs="Times New Roman"/>
        </w:rPr>
        <w:t xml:space="preserve">, Department of Psychology and Philosophy, Texas Woman’s </w:t>
      </w:r>
    </w:p>
    <w:p w:rsidR="00FE2200" w:rsidRDefault="00FE2200" w:rsidP="00FE2200">
      <w:pPr>
        <w:rPr>
          <w:rFonts w:cs="Times New Roman"/>
        </w:rPr>
      </w:pPr>
    </w:p>
    <w:p w:rsidR="00FE2200" w:rsidRPr="00034C99" w:rsidRDefault="00FE2200" w:rsidP="00FE2200">
      <w:pPr>
        <w:rPr>
          <w:rFonts w:cs="Times New Roman"/>
        </w:rPr>
      </w:pPr>
      <w:r>
        <w:rPr>
          <w:rFonts w:cs="Times New Roman"/>
        </w:rPr>
        <w:t>University, P. O. Box 425470, Denton, TX. 76204.</w:t>
      </w:r>
    </w:p>
    <w:p w:rsidR="00FE2200" w:rsidRPr="00034C99" w:rsidRDefault="00FE2200" w:rsidP="00FE2200">
      <w:pPr>
        <w:rPr>
          <w:rFonts w:cs="Times New Roman"/>
        </w:rPr>
      </w:pPr>
    </w:p>
    <w:p w:rsidR="00FE2200" w:rsidRDefault="00FE2200" w:rsidP="00FE2200">
      <w:pPr>
        <w:ind w:firstLine="720"/>
        <w:rPr>
          <w:rFonts w:cs="Times New Roman"/>
        </w:rPr>
      </w:pPr>
      <w:r>
        <w:rPr>
          <w:rFonts w:cs="Times New Roman"/>
        </w:rPr>
        <w:t xml:space="preserve">Ryan J. McGill, School of Education, The College of William and Mary, P.O. Box 8795, </w:t>
      </w:r>
    </w:p>
    <w:p w:rsidR="00FE2200" w:rsidRDefault="00FE2200" w:rsidP="00FE2200">
      <w:pPr>
        <w:rPr>
          <w:rFonts w:cs="Times New Roman"/>
        </w:rPr>
      </w:pPr>
    </w:p>
    <w:p w:rsidR="00FE2200" w:rsidRDefault="00FE2200" w:rsidP="00FE2200">
      <w:pPr>
        <w:rPr>
          <w:rFonts w:cs="Times New Roman"/>
        </w:rPr>
      </w:pPr>
      <w:r>
        <w:rPr>
          <w:rFonts w:cs="Times New Roman"/>
        </w:rPr>
        <w:t>Williamsburg, VA 23187.</w:t>
      </w:r>
    </w:p>
    <w:p w:rsidR="00FE2200" w:rsidRPr="00034C99" w:rsidRDefault="00FE2200" w:rsidP="00FE2200">
      <w:pPr>
        <w:rPr>
          <w:rFonts w:cs="Times New Roman"/>
        </w:rPr>
      </w:pPr>
    </w:p>
    <w:p w:rsidR="00FE2200" w:rsidRPr="00034C99" w:rsidRDefault="00FE2200" w:rsidP="00FE2200">
      <w:pPr>
        <w:ind w:firstLine="720"/>
        <w:rPr>
          <w:rFonts w:cs="Times New Roman"/>
        </w:rPr>
      </w:pPr>
      <w:bookmarkStart w:id="0" w:name="_GoBack"/>
      <w:bookmarkEnd w:id="0"/>
      <w:r w:rsidRPr="00034C99">
        <w:rPr>
          <w:rFonts w:cs="Times New Roman"/>
        </w:rPr>
        <w:t>Correspondence concerning this article shoul</w:t>
      </w:r>
      <w:r>
        <w:rPr>
          <w:rFonts w:cs="Times New Roman"/>
        </w:rPr>
        <w:t>d be addressed to Brittany McGeehan</w:t>
      </w:r>
      <w:r w:rsidRPr="00034C99">
        <w:rPr>
          <w:rFonts w:cs="Times New Roman"/>
        </w:rPr>
        <w:t xml:space="preserve">, </w:t>
      </w:r>
    </w:p>
    <w:p w:rsidR="00FE2200" w:rsidRPr="00034C99" w:rsidRDefault="00FE2200" w:rsidP="00FE2200">
      <w:pPr>
        <w:rPr>
          <w:rFonts w:cs="Times New Roman"/>
        </w:rPr>
      </w:pPr>
    </w:p>
    <w:p w:rsidR="00FE2200" w:rsidRPr="00034C99" w:rsidRDefault="00FE2200" w:rsidP="00FE2200">
      <w:pPr>
        <w:rPr>
          <w:rFonts w:cs="Times New Roman"/>
        </w:rPr>
      </w:pPr>
      <w:r w:rsidRPr="00034C99">
        <w:rPr>
          <w:rFonts w:cs="Times New Roman"/>
        </w:rPr>
        <w:t>Department of Psychology and Philosophy, Texas Wom</w:t>
      </w:r>
      <w:r>
        <w:rPr>
          <w:rFonts w:cs="Times New Roman"/>
        </w:rPr>
        <w:t>an’s University, P. O. Box 425470</w:t>
      </w:r>
      <w:r w:rsidRPr="00034C99">
        <w:rPr>
          <w:rFonts w:cs="Times New Roman"/>
        </w:rPr>
        <w:t xml:space="preserve"> </w:t>
      </w:r>
    </w:p>
    <w:p w:rsidR="00FE2200" w:rsidRPr="00034C99" w:rsidRDefault="00FE2200" w:rsidP="00FE2200">
      <w:pPr>
        <w:rPr>
          <w:rFonts w:cs="Times New Roman"/>
        </w:rPr>
      </w:pPr>
    </w:p>
    <w:p w:rsidR="00FE2200" w:rsidRPr="00034C99" w:rsidRDefault="00FE2200" w:rsidP="00FE2200">
      <w:pPr>
        <w:rPr>
          <w:rFonts w:cs="Times New Roman"/>
        </w:rPr>
      </w:pPr>
      <w:r w:rsidRPr="00034C99">
        <w:rPr>
          <w:rFonts w:cs="Times New Roman"/>
        </w:rPr>
        <w:t>De</w:t>
      </w:r>
      <w:r>
        <w:rPr>
          <w:rFonts w:cs="Times New Roman"/>
        </w:rPr>
        <w:t>nton, TX. 76204. E-Mail: blerma</w:t>
      </w:r>
      <w:r w:rsidRPr="00034C99">
        <w:rPr>
          <w:rFonts w:cs="Times New Roman"/>
        </w:rPr>
        <w:t>@twu.edu</w:t>
      </w:r>
    </w:p>
    <w:p w:rsidR="00443300" w:rsidRDefault="00443300"/>
    <w:sectPr w:rsidR="004433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A6" w:rsidRDefault="006B44A6" w:rsidP="00FE2200">
      <w:r>
        <w:separator/>
      </w:r>
    </w:p>
  </w:endnote>
  <w:endnote w:type="continuationSeparator" w:id="0">
    <w:p w:rsidR="006B44A6" w:rsidRDefault="006B44A6" w:rsidP="00FE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A6" w:rsidRDefault="006B44A6" w:rsidP="00FE2200">
      <w:r>
        <w:separator/>
      </w:r>
    </w:p>
  </w:footnote>
  <w:footnote w:type="continuationSeparator" w:id="0">
    <w:p w:rsidR="006B44A6" w:rsidRDefault="006B44A6" w:rsidP="00FE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716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2200" w:rsidRDefault="00FE2200">
        <w:pPr>
          <w:pStyle w:val="Header"/>
          <w:jc w:val="right"/>
        </w:pPr>
        <w:r>
          <w:t>Running head:  WASI-II HIGHER-ORDER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200" w:rsidRDefault="00FE2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00"/>
    <w:rsid w:val="00443300"/>
    <w:rsid w:val="006B44A6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E9F1"/>
  <w15:chartTrackingRefBased/>
  <w15:docId w15:val="{C2ED13D0-C041-41A8-B540-4B285B6A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00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200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FE2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20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J. McGill</dc:creator>
  <cp:keywords/>
  <dc:description/>
  <cp:lastModifiedBy>Ryan J. McGill</cp:lastModifiedBy>
  <cp:revision>1</cp:revision>
  <dcterms:created xsi:type="dcterms:W3CDTF">2016-09-29T19:57:00Z</dcterms:created>
  <dcterms:modified xsi:type="dcterms:W3CDTF">2016-09-29T20:05:00Z</dcterms:modified>
</cp:coreProperties>
</file>